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503E" w14:textId="77777777" w:rsidR="00FF5D77" w:rsidRDefault="00FF5D77">
      <w:pPr>
        <w:rPr>
          <w:rStyle w:val="vi1oh"/>
        </w:rPr>
      </w:pPr>
    </w:p>
    <w:p w14:paraId="15663C62" w14:textId="77777777" w:rsidR="004B0AE6" w:rsidRDefault="00D52465">
      <w:pPr>
        <w:rPr>
          <w:rStyle w:val="vi1oh"/>
        </w:rPr>
      </w:pPr>
      <w:r>
        <w:rPr>
          <w:rStyle w:val="vi1oh"/>
        </w:rPr>
        <w:t xml:space="preserve">      </w:t>
      </w:r>
      <w:r w:rsidR="004B0AE6" w:rsidRPr="004B0AE6">
        <w:rPr>
          <w:noProof/>
        </w:rPr>
        <w:drawing>
          <wp:inline distT="0" distB="0" distL="0" distR="0" wp14:anchorId="1AE2D767" wp14:editId="0B6E42FE">
            <wp:extent cx="5054600" cy="213928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027"/>
                    <a:stretch/>
                  </pic:blipFill>
                  <pic:spPr bwMode="auto">
                    <a:xfrm>
                      <a:off x="0" y="0"/>
                      <a:ext cx="5195786" cy="219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7379F" w14:textId="77777777" w:rsidR="00FF5D77" w:rsidRDefault="00FF5D77">
      <w:pPr>
        <w:rPr>
          <w:rStyle w:val="vi1oh"/>
        </w:rPr>
      </w:pPr>
    </w:p>
    <w:p w14:paraId="118D9533" w14:textId="77777777" w:rsidR="00FF5D77" w:rsidRDefault="00FF5D77">
      <w:pPr>
        <w:rPr>
          <w:rStyle w:val="vi1oh"/>
        </w:rPr>
      </w:pPr>
      <w:r>
        <w:rPr>
          <w:rStyle w:val="vi1oh"/>
        </w:rPr>
        <w:t xml:space="preserve">Nach der zweiten Netzwerkveranstaltung vom letzten Jahr in Würenlingen laden wir </w:t>
      </w:r>
      <w:r w:rsidR="00371AAD">
        <w:rPr>
          <w:rStyle w:val="vi1oh"/>
        </w:rPr>
        <w:t xml:space="preserve">zusammen mit Regionale Identität Baden Brugg Zurzibiet </w:t>
      </w:r>
      <w:r>
        <w:rPr>
          <w:rStyle w:val="vi1oh"/>
        </w:rPr>
        <w:t>ein, wie von Martin Landolt angekündigt</w:t>
      </w:r>
      <w:r w:rsidR="00371AAD">
        <w:rPr>
          <w:rStyle w:val="vi1oh"/>
        </w:rPr>
        <w:t>,</w:t>
      </w:r>
      <w:r w:rsidR="00371AAD" w:rsidRPr="00371AAD">
        <w:rPr>
          <w:rStyle w:val="vi1oh"/>
        </w:rPr>
        <w:t xml:space="preserve"> </w:t>
      </w:r>
      <w:r w:rsidR="00371AAD">
        <w:rPr>
          <w:rStyle w:val="vi1oh"/>
        </w:rPr>
        <w:t>zur dritten Netzwerkveranstaltung</w:t>
      </w:r>
      <w:r>
        <w:rPr>
          <w:rStyle w:val="vi1oh"/>
        </w:rPr>
        <w:t>: Vorstandsmitglieder der Naturschutzvereine des Zurzibiets und Nachbarn, weitere Naturaktive aus Kommissionen, Politik und Berufsleben.</w:t>
      </w:r>
    </w:p>
    <w:p w14:paraId="7FA16F1C" w14:textId="77777777" w:rsidR="00ED3ACA" w:rsidRDefault="004B0AE6" w:rsidP="00ED3ACA">
      <w:pPr>
        <w:pStyle w:val="StandardWeb"/>
      </w:pPr>
      <w:r>
        <w:rPr>
          <w:rStyle w:val="Fett"/>
          <w:rFonts w:ascii="Open Sans" w:hAnsi="Open Sans" w:cs="Open Sans"/>
          <w:sz w:val="28"/>
          <w:szCs w:val="28"/>
        </w:rPr>
        <w:t xml:space="preserve">Samstag, </w:t>
      </w:r>
      <w:r w:rsidR="00FF5D77">
        <w:rPr>
          <w:rStyle w:val="Fett"/>
          <w:rFonts w:ascii="Open Sans" w:hAnsi="Open Sans" w:cs="Open Sans"/>
          <w:sz w:val="28"/>
          <w:szCs w:val="28"/>
        </w:rPr>
        <w:t>2. November</w:t>
      </w:r>
      <w:r>
        <w:rPr>
          <w:rStyle w:val="Fett"/>
          <w:rFonts w:ascii="Open Sans" w:hAnsi="Open Sans" w:cs="Open Sans"/>
          <w:sz w:val="28"/>
          <w:szCs w:val="28"/>
        </w:rPr>
        <w:t xml:space="preserve"> 202</w:t>
      </w:r>
      <w:r w:rsidR="00FF5D77">
        <w:rPr>
          <w:rStyle w:val="Fett"/>
          <w:rFonts w:ascii="Open Sans" w:hAnsi="Open Sans" w:cs="Open Sans"/>
          <w:sz w:val="28"/>
          <w:szCs w:val="28"/>
        </w:rPr>
        <w:t>4</w:t>
      </w:r>
      <w:r>
        <w:rPr>
          <w:rStyle w:val="Fett"/>
          <w:rFonts w:ascii="Open Sans" w:hAnsi="Open Sans" w:cs="Open Sans"/>
          <w:sz w:val="28"/>
          <w:szCs w:val="28"/>
        </w:rPr>
        <w:t>, 13:30 Uhr</w:t>
      </w:r>
      <w:r w:rsidR="002E7676">
        <w:rPr>
          <w:rStyle w:val="Fett"/>
          <w:rFonts w:ascii="Open Sans" w:hAnsi="Open Sans" w:cs="Open Sans"/>
          <w:sz w:val="28"/>
          <w:szCs w:val="28"/>
        </w:rPr>
        <w:t>, Gemeindestube Mandach</w:t>
      </w:r>
      <w:r>
        <w:rPr>
          <w:rStyle w:val="Fett"/>
          <w:rFonts w:ascii="Open Sans" w:hAnsi="Open Sans" w:cs="Open Sans"/>
          <w:sz w:val="28"/>
          <w:szCs w:val="28"/>
        </w:rPr>
        <w:t xml:space="preserve"> </w:t>
      </w:r>
    </w:p>
    <w:p w14:paraId="6F307E1B" w14:textId="77777777" w:rsidR="00D52465" w:rsidRDefault="002E7676">
      <w:pPr>
        <w:rPr>
          <w:rStyle w:val="vi1oh"/>
        </w:rPr>
      </w:pPr>
      <w:r w:rsidRPr="002E7676">
        <w:rPr>
          <w:rStyle w:val="vi1oh"/>
          <w:b/>
          <w:bCs/>
        </w:rPr>
        <w:t>13:30 Erfahrungsberichte zu Projekten und Aktionen</w:t>
      </w:r>
      <w:r>
        <w:rPr>
          <w:rStyle w:val="vi1oh"/>
        </w:rPr>
        <w:t xml:space="preserve">. </w:t>
      </w:r>
    </w:p>
    <w:p w14:paraId="3262B23E" w14:textId="77777777" w:rsidR="00FF5D77" w:rsidRPr="00D52465" w:rsidRDefault="002E7676">
      <w:pPr>
        <w:rPr>
          <w:rStyle w:val="Fett"/>
          <w:b w:val="0"/>
          <w:bCs w:val="0"/>
        </w:rPr>
      </w:pPr>
      <w:r w:rsidRPr="00D52465">
        <w:rPr>
          <w:rStyle w:val="vi1oh"/>
        </w:rPr>
        <w:t>Wir freuen uns, wenn möglichst viele Teilnehmende in einem Kurzbericht (wenige Minuten) über ein oder zwei Projekte berichten können. Gerne sind auch bildliche Darstellungen (</w:t>
      </w:r>
      <w:r w:rsidR="006D61A9" w:rsidRPr="00D52465">
        <w:rPr>
          <w:rStyle w:val="vi1oh"/>
        </w:rPr>
        <w:t>Pläne, Skizzen, Fotos) zur Illustration</w:t>
      </w:r>
      <w:r w:rsidRPr="00D52465">
        <w:rPr>
          <w:rStyle w:val="vi1oh"/>
        </w:rPr>
        <w:t xml:space="preserve"> willkommen.</w:t>
      </w:r>
    </w:p>
    <w:p w14:paraId="0F5CC5AD" w14:textId="77777777" w:rsidR="00607305" w:rsidRPr="004E764C" w:rsidRDefault="00607305">
      <w:pPr>
        <w:rPr>
          <w:rStyle w:val="Fett"/>
          <w:rFonts w:ascii="Open Sans" w:hAnsi="Open Sans" w:cs="Open Sans"/>
          <w:sz w:val="20"/>
          <w:szCs w:val="20"/>
        </w:rPr>
      </w:pPr>
    </w:p>
    <w:p w14:paraId="75182675" w14:textId="77777777" w:rsidR="006D61A9" w:rsidRDefault="006D61A9">
      <w:pPr>
        <w:rPr>
          <w:rStyle w:val="vi1oh"/>
          <w:b/>
          <w:bCs/>
        </w:rPr>
      </w:pPr>
      <w:r w:rsidRPr="002E7676">
        <w:rPr>
          <w:rStyle w:val="vi1oh"/>
          <w:b/>
          <w:bCs/>
        </w:rPr>
        <w:t>1</w:t>
      </w:r>
      <w:r>
        <w:rPr>
          <w:rStyle w:val="vi1oh"/>
          <w:b/>
          <w:bCs/>
        </w:rPr>
        <w:t>4</w:t>
      </w:r>
      <w:r w:rsidRPr="002E7676">
        <w:rPr>
          <w:rStyle w:val="vi1oh"/>
          <w:b/>
          <w:bCs/>
        </w:rPr>
        <w:t xml:space="preserve">:30 </w:t>
      </w:r>
      <w:r>
        <w:rPr>
          <w:rStyle w:val="vi1oh"/>
          <w:b/>
          <w:bCs/>
        </w:rPr>
        <w:t>Biodiversitätsförderung im Kulturland Mandach – Projektleiter Philipp Schuppli</w:t>
      </w:r>
    </w:p>
    <w:p w14:paraId="3A884194" w14:textId="77777777" w:rsidR="006D61A9" w:rsidRPr="00D52465" w:rsidRDefault="006D61A9">
      <w:pPr>
        <w:rPr>
          <w:rStyle w:val="vi1oh"/>
        </w:rPr>
      </w:pPr>
      <w:r w:rsidRPr="006D61A9">
        <w:rPr>
          <w:rStyle w:val="vi1oh"/>
          <w:sz w:val="22"/>
          <w:szCs w:val="22"/>
        </w:rPr>
        <w:tab/>
      </w:r>
      <w:r w:rsidRPr="00D52465">
        <w:rPr>
          <w:rStyle w:val="vi1oh"/>
        </w:rPr>
        <w:t>Wie schafft die Gemeinde Mandach, ein solches Grossprojekt umzusetzen?</w:t>
      </w:r>
    </w:p>
    <w:p w14:paraId="184893F9" w14:textId="77777777" w:rsidR="006D61A9" w:rsidRPr="00D52465" w:rsidRDefault="006D61A9" w:rsidP="006D61A9">
      <w:pPr>
        <w:pStyle w:val="Listenabsatz"/>
        <w:numPr>
          <w:ilvl w:val="0"/>
          <w:numId w:val="2"/>
        </w:numPr>
        <w:rPr>
          <w:rStyle w:val="vi1oh"/>
        </w:rPr>
      </w:pPr>
      <w:r w:rsidRPr="00D52465">
        <w:rPr>
          <w:rStyle w:val="vi1oh"/>
        </w:rPr>
        <w:t>27 Weiher</w:t>
      </w:r>
    </w:p>
    <w:p w14:paraId="33617CB1" w14:textId="77777777" w:rsidR="006D61A9" w:rsidRPr="00D52465" w:rsidRDefault="006D61A9" w:rsidP="006D61A9">
      <w:pPr>
        <w:pStyle w:val="Listenabsatz"/>
        <w:numPr>
          <w:ilvl w:val="0"/>
          <w:numId w:val="2"/>
        </w:numPr>
        <w:rPr>
          <w:rStyle w:val="vi1oh"/>
        </w:rPr>
      </w:pPr>
      <w:r w:rsidRPr="00D52465">
        <w:rPr>
          <w:rStyle w:val="vi1oh"/>
        </w:rPr>
        <w:t>Über tausend Meter Hecken</w:t>
      </w:r>
    </w:p>
    <w:p w14:paraId="3DF965D9" w14:textId="77777777" w:rsidR="006D61A9" w:rsidRPr="00D52465" w:rsidRDefault="00980F52" w:rsidP="006D61A9">
      <w:pPr>
        <w:pStyle w:val="Listenabsatz"/>
        <w:numPr>
          <w:ilvl w:val="0"/>
          <w:numId w:val="2"/>
        </w:numPr>
        <w:rPr>
          <w:rStyle w:val="vi1oh"/>
        </w:rPr>
      </w:pPr>
      <w:r w:rsidRPr="00D52465">
        <w:rPr>
          <w:rStyle w:val="vi1oh"/>
        </w:rPr>
        <w:t>80 Quadratmeter Trockenmauern sanieren</w:t>
      </w:r>
    </w:p>
    <w:p w14:paraId="23C4FD9E" w14:textId="77777777" w:rsidR="006D6835" w:rsidRDefault="00980F52" w:rsidP="006D6835">
      <w:pPr>
        <w:pStyle w:val="Listenabsatz"/>
        <w:numPr>
          <w:ilvl w:val="0"/>
          <w:numId w:val="2"/>
        </w:numPr>
        <w:rPr>
          <w:rStyle w:val="vi1oh"/>
        </w:rPr>
      </w:pPr>
      <w:r w:rsidRPr="00D52465">
        <w:rPr>
          <w:rStyle w:val="vi1oh"/>
        </w:rPr>
        <w:t xml:space="preserve">Beteiligung von 11 Landwirtschaftsbetrieben, 4 Privateigentümer </w:t>
      </w:r>
      <w:r w:rsidR="00D52465" w:rsidRPr="00D52465">
        <w:rPr>
          <w:rStyle w:val="vi1oh"/>
        </w:rPr>
        <w:t>sowie Einwohner- und Ortsbürger</w:t>
      </w:r>
      <w:r w:rsidR="006D6835">
        <w:rPr>
          <w:rStyle w:val="vi1oh"/>
        </w:rPr>
        <w:t>-G</w:t>
      </w:r>
      <w:r w:rsidR="00D52465" w:rsidRPr="00D52465">
        <w:rPr>
          <w:rStyle w:val="vi1oh"/>
        </w:rPr>
        <w:t xml:space="preserve">emeinde? </w:t>
      </w:r>
      <w:r w:rsidR="006D6835">
        <w:rPr>
          <w:rStyle w:val="vi1oh"/>
        </w:rPr>
        <w:t xml:space="preserve"> </w:t>
      </w:r>
    </w:p>
    <w:p w14:paraId="57424A53" w14:textId="77777777" w:rsidR="006D61A9" w:rsidRPr="006D6835" w:rsidRDefault="00980F52" w:rsidP="006D6835">
      <w:pPr>
        <w:pStyle w:val="Listenabsatz"/>
        <w:rPr>
          <w:rStyle w:val="vi1oh"/>
        </w:rPr>
      </w:pPr>
      <w:r w:rsidRPr="00D52465">
        <w:rPr>
          <w:rStyle w:val="vi1oh"/>
        </w:rPr>
        <w:t xml:space="preserve">Präsentation und Rundgang – angepasst an Witterung. </w:t>
      </w:r>
    </w:p>
    <w:p w14:paraId="252A2746" w14:textId="77777777" w:rsidR="00710814" w:rsidRPr="004E764C" w:rsidRDefault="00710814">
      <w:pPr>
        <w:rPr>
          <w:rStyle w:val="Fett"/>
          <w:rFonts w:ascii="Open Sans" w:hAnsi="Open Sans" w:cs="Open Sans"/>
          <w:sz w:val="20"/>
          <w:szCs w:val="20"/>
        </w:rPr>
      </w:pPr>
    </w:p>
    <w:p w14:paraId="5D316917" w14:textId="77777777" w:rsidR="00980F52" w:rsidRDefault="00980F52">
      <w:pPr>
        <w:rPr>
          <w:rStyle w:val="vi1oh"/>
          <w:b/>
          <w:bCs/>
        </w:rPr>
      </w:pPr>
      <w:r>
        <w:rPr>
          <w:rStyle w:val="vi1oh"/>
          <w:b/>
          <w:bCs/>
        </w:rPr>
        <w:t>17 Uhr  Möglichkeit zum persönlichen Austausch – mit Apero</w:t>
      </w:r>
    </w:p>
    <w:p w14:paraId="4B998E31" w14:textId="77777777" w:rsidR="00980F52" w:rsidRPr="004E764C" w:rsidRDefault="00980F52">
      <w:pPr>
        <w:rPr>
          <w:rStyle w:val="vi1oh"/>
          <w:b/>
          <w:bCs/>
          <w:sz w:val="20"/>
          <w:szCs w:val="20"/>
        </w:rPr>
      </w:pPr>
    </w:p>
    <w:p w14:paraId="5CF0CAC9" w14:textId="77777777" w:rsidR="00980F52" w:rsidRPr="00D52465" w:rsidRDefault="00980F52">
      <w:pPr>
        <w:rPr>
          <w:rStyle w:val="vi1oh"/>
        </w:rPr>
      </w:pPr>
      <w:r w:rsidRPr="00D52465">
        <w:rPr>
          <w:rStyle w:val="vi1oh"/>
        </w:rPr>
        <w:t xml:space="preserve">Empfohlen sind der Witterung angepasste Kleidung / </w:t>
      </w:r>
      <w:r w:rsidR="00DF6BA0" w:rsidRPr="00D52465">
        <w:rPr>
          <w:rStyle w:val="vi1oh"/>
        </w:rPr>
        <w:t xml:space="preserve">Ausrüstung. </w:t>
      </w:r>
    </w:p>
    <w:p w14:paraId="1CA06AD2" w14:textId="77777777" w:rsidR="00DF6BA0" w:rsidRPr="00D52465" w:rsidRDefault="00DF6BA0">
      <w:pPr>
        <w:rPr>
          <w:rStyle w:val="vi1oh"/>
        </w:rPr>
      </w:pPr>
      <w:r w:rsidRPr="00D52465">
        <w:rPr>
          <w:rStyle w:val="vi1oh"/>
        </w:rPr>
        <w:t>Zur Deckung der Unkosten steht ein Nistkasten-Kässeli bereit.</w:t>
      </w:r>
    </w:p>
    <w:p w14:paraId="512EC00C" w14:textId="77777777" w:rsidR="00980F52" w:rsidRPr="004E764C" w:rsidRDefault="00980F52">
      <w:pPr>
        <w:rPr>
          <w:rStyle w:val="vi1oh"/>
          <w:sz w:val="20"/>
          <w:szCs w:val="20"/>
        </w:rPr>
      </w:pPr>
    </w:p>
    <w:p w14:paraId="098A6A53" w14:textId="77777777" w:rsidR="00607305" w:rsidRPr="00D52465" w:rsidRDefault="00D52465">
      <w:pPr>
        <w:rPr>
          <w:rStyle w:val="vi1oh"/>
        </w:rPr>
      </w:pPr>
      <w:r w:rsidRPr="00D52465">
        <w:rPr>
          <w:rStyle w:val="vi1oh"/>
        </w:rPr>
        <w:t>OeV – Bus ab Döttingen 13:11</w:t>
      </w:r>
      <w:r w:rsidR="00C2078A">
        <w:rPr>
          <w:rStyle w:val="vi1oh"/>
        </w:rPr>
        <w:t xml:space="preserve">; </w:t>
      </w:r>
      <w:r w:rsidRPr="00D52465">
        <w:rPr>
          <w:rStyle w:val="vi1oh"/>
        </w:rPr>
        <w:t xml:space="preserve"> Mandach an 13:27</w:t>
      </w:r>
    </w:p>
    <w:p w14:paraId="1E1D9D17" w14:textId="77777777" w:rsidR="00DF6BA0" w:rsidRPr="004E764C" w:rsidRDefault="00DF6BA0">
      <w:pPr>
        <w:rPr>
          <w:rStyle w:val="vi1oh"/>
          <w:sz w:val="20"/>
          <w:szCs w:val="20"/>
        </w:rPr>
      </w:pPr>
    </w:p>
    <w:p w14:paraId="712031E7" w14:textId="77777777" w:rsidR="004E764C" w:rsidRDefault="00D52465">
      <w:pPr>
        <w:rPr>
          <w:rStyle w:val="vi1oh"/>
        </w:rPr>
      </w:pPr>
      <w:r w:rsidRPr="00D52465">
        <w:rPr>
          <w:rStyle w:val="vi1oh"/>
        </w:rPr>
        <w:t>Danke</w:t>
      </w:r>
      <w:r w:rsidR="00DF6BA0" w:rsidRPr="00D52465">
        <w:rPr>
          <w:rStyle w:val="vi1oh"/>
        </w:rPr>
        <w:t xml:space="preserve"> </w:t>
      </w:r>
      <w:r w:rsidR="00C2078A">
        <w:rPr>
          <w:rStyle w:val="vi1oh"/>
        </w:rPr>
        <w:t>für</w:t>
      </w:r>
      <w:r w:rsidR="00DF6BA0" w:rsidRPr="00D52465">
        <w:rPr>
          <w:rStyle w:val="vi1oh"/>
        </w:rPr>
        <w:t xml:space="preserve"> Anmeldungen </w:t>
      </w:r>
      <w:r w:rsidR="004E764C" w:rsidRPr="00D52465">
        <w:rPr>
          <w:rStyle w:val="vi1oh"/>
        </w:rPr>
        <w:t>bis am Dienstag, 29. Oktober</w:t>
      </w:r>
      <w:r w:rsidR="004E764C">
        <w:rPr>
          <w:rStyle w:val="vi1oh"/>
        </w:rPr>
        <w:t xml:space="preserve"> 2024 – und zusätzliche Mitte</w:t>
      </w:r>
      <w:r w:rsidR="007E6722">
        <w:rPr>
          <w:rStyle w:val="vi1oh"/>
        </w:rPr>
        <w:t>i</w:t>
      </w:r>
      <w:r w:rsidR="004E764C">
        <w:rPr>
          <w:rStyle w:val="vi1oh"/>
        </w:rPr>
        <w:t xml:space="preserve">lung mit zwei …. drei Stichworten, wenn ihr einen Erfahrungsbericht beisteuern könnt. </w:t>
      </w:r>
    </w:p>
    <w:p w14:paraId="7B274DBF" w14:textId="77777777" w:rsidR="00DF6BA0" w:rsidRPr="00D52465" w:rsidRDefault="004E764C">
      <w:pPr>
        <w:rPr>
          <w:rStyle w:val="vi1oh"/>
        </w:rPr>
      </w:pPr>
      <w:r w:rsidRPr="004E764C">
        <w:rPr>
          <w:rStyle w:val="vi1oh"/>
        </w:rPr>
        <w:t>Anmeldungen an</w:t>
      </w:r>
      <w:r>
        <w:rPr>
          <w:rStyle w:val="vi1oh"/>
          <w:sz w:val="20"/>
          <w:szCs w:val="20"/>
        </w:rPr>
        <w:t xml:space="preserve"> </w:t>
      </w:r>
      <w:r w:rsidR="00DF6BA0" w:rsidRPr="00D52465">
        <w:rPr>
          <w:rStyle w:val="vi1oh"/>
        </w:rPr>
        <w:t xml:space="preserve">Ambros Ehrensperger, 078 832 14 92 oder </w:t>
      </w:r>
      <w:hyperlink r:id="rId6" w:history="1">
        <w:r w:rsidR="0034328D" w:rsidRPr="00D52465">
          <w:rPr>
            <w:rStyle w:val="Hyperlink"/>
          </w:rPr>
          <w:t>bros13@hotmail.com</w:t>
        </w:r>
      </w:hyperlink>
    </w:p>
    <w:p w14:paraId="2DDE88B5" w14:textId="77777777" w:rsidR="0034328D" w:rsidRDefault="0034328D">
      <w:pPr>
        <w:rPr>
          <w:rStyle w:val="vi1oh"/>
        </w:rPr>
      </w:pPr>
    </w:p>
    <w:p w14:paraId="4D2F4605" w14:textId="77777777" w:rsidR="004E764C" w:rsidRDefault="004E764C">
      <w:pPr>
        <w:rPr>
          <w:rStyle w:val="vi1oh"/>
        </w:rPr>
      </w:pPr>
      <w:r>
        <w:rPr>
          <w:rStyle w:val="vi1oh"/>
        </w:rPr>
        <w:t>Wir freuen uns über Euer Interesse</w:t>
      </w:r>
      <w:r w:rsidR="009A1CD3">
        <w:rPr>
          <w:rStyle w:val="vi1oh"/>
        </w:rPr>
        <w:t xml:space="preserve">, </w:t>
      </w:r>
      <w:r w:rsidR="007E6722">
        <w:rPr>
          <w:rStyle w:val="vi1oh"/>
        </w:rPr>
        <w:t xml:space="preserve">den </w:t>
      </w:r>
      <w:r>
        <w:rPr>
          <w:rStyle w:val="vi1oh"/>
        </w:rPr>
        <w:t xml:space="preserve">Austausch </w:t>
      </w:r>
      <w:r w:rsidR="009A1CD3">
        <w:rPr>
          <w:rStyle w:val="vi1oh"/>
        </w:rPr>
        <w:t xml:space="preserve">und die Ausführungen von Philipp Schuppli </w:t>
      </w:r>
      <w:r>
        <w:rPr>
          <w:rStyle w:val="vi1oh"/>
        </w:rPr>
        <w:t xml:space="preserve">– mit besten Grüssen </w:t>
      </w:r>
    </w:p>
    <w:p w14:paraId="299E057C" w14:textId="77777777" w:rsidR="009A1CD3" w:rsidRDefault="009A1CD3">
      <w:pPr>
        <w:rPr>
          <w:rStyle w:val="vi1oh"/>
        </w:rPr>
      </w:pPr>
    </w:p>
    <w:p w14:paraId="2E452D74" w14:textId="77777777" w:rsidR="009A1CD3" w:rsidRPr="00D52465" w:rsidRDefault="007E6722">
      <w:pPr>
        <w:rPr>
          <w:rStyle w:val="vi1oh"/>
        </w:rPr>
      </w:pPr>
      <w:r>
        <w:rPr>
          <w:rStyle w:val="vi1oh"/>
        </w:rPr>
        <w:t>f</w:t>
      </w:r>
      <w:r w:rsidR="009A1CD3">
        <w:rPr>
          <w:rStyle w:val="vi1oh"/>
        </w:rPr>
        <w:t>ür die Kerngruppe – Martin Landolt und Ambros Ehrensperger</w:t>
      </w:r>
    </w:p>
    <w:p w14:paraId="2EED98F4" w14:textId="77777777" w:rsidR="004B0AE6" w:rsidRDefault="00D52465">
      <w:r>
        <w:t xml:space="preserve"> </w:t>
      </w:r>
    </w:p>
    <w:p w14:paraId="6C118C00" w14:textId="77777777" w:rsidR="004B0AE6" w:rsidRDefault="004B0AE6" w:rsidP="004B0AE6"/>
    <w:p w14:paraId="7834C126" w14:textId="77777777" w:rsidR="008266F1" w:rsidRPr="008266F1" w:rsidRDefault="008266F1" w:rsidP="004B0AE6">
      <w:pPr>
        <w:rPr>
          <w:sz w:val="20"/>
          <w:szCs w:val="20"/>
        </w:rPr>
      </w:pPr>
    </w:p>
    <w:sectPr w:rsidR="008266F1" w:rsidRPr="008266F1" w:rsidSect="004B0AE6">
      <w:pgSz w:w="11906" w:h="16838"/>
      <w:pgMar w:top="675" w:right="1417" w:bottom="5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1C3B"/>
    <w:multiLevelType w:val="hybridMultilevel"/>
    <w:tmpl w:val="798A4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35FA"/>
    <w:multiLevelType w:val="hybridMultilevel"/>
    <w:tmpl w:val="05C0DF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1124">
    <w:abstractNumId w:val="0"/>
  </w:num>
  <w:num w:numId="2" w16cid:durableId="2044939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E6"/>
    <w:rsid w:val="00073175"/>
    <w:rsid w:val="002E7676"/>
    <w:rsid w:val="0034328D"/>
    <w:rsid w:val="00371AAD"/>
    <w:rsid w:val="0041221F"/>
    <w:rsid w:val="00437858"/>
    <w:rsid w:val="004927B0"/>
    <w:rsid w:val="004B0AE6"/>
    <w:rsid w:val="004E764C"/>
    <w:rsid w:val="00607305"/>
    <w:rsid w:val="006D61A9"/>
    <w:rsid w:val="006D6835"/>
    <w:rsid w:val="00710814"/>
    <w:rsid w:val="007E6722"/>
    <w:rsid w:val="008266F1"/>
    <w:rsid w:val="00980F52"/>
    <w:rsid w:val="009A1CD3"/>
    <w:rsid w:val="00AD37D0"/>
    <w:rsid w:val="00AD6808"/>
    <w:rsid w:val="00C2078A"/>
    <w:rsid w:val="00CD29C8"/>
    <w:rsid w:val="00D52465"/>
    <w:rsid w:val="00DF6BA0"/>
    <w:rsid w:val="00ED3ACA"/>
    <w:rsid w:val="00EF5A6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3A6DC"/>
  <w15:chartTrackingRefBased/>
  <w15:docId w15:val="{87F335F5-46C6-F540-87F8-5656529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i1oh">
    <w:name w:val="vi1oh"/>
    <w:basedOn w:val="Absatz-Standardschriftart"/>
    <w:rsid w:val="004B0AE6"/>
  </w:style>
  <w:style w:type="character" w:styleId="Fett">
    <w:name w:val="Strong"/>
    <w:basedOn w:val="Absatz-Standardschriftart"/>
    <w:uiPriority w:val="22"/>
    <w:qFormat/>
    <w:rsid w:val="004B0AE6"/>
    <w:rPr>
      <w:b/>
      <w:bCs/>
    </w:rPr>
  </w:style>
  <w:style w:type="paragraph" w:customStyle="1" w:styleId="xlast-child">
    <w:name w:val="x_last-child"/>
    <w:basedOn w:val="Standard"/>
    <w:rsid w:val="004B0A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4B0AE6"/>
    <w:rPr>
      <w:i/>
      <w:iCs/>
    </w:rPr>
  </w:style>
  <w:style w:type="character" w:customStyle="1" w:styleId="xorg">
    <w:name w:val="x_org"/>
    <w:basedOn w:val="Absatz-Standardschriftart"/>
    <w:rsid w:val="004B0AE6"/>
  </w:style>
  <w:style w:type="character" w:customStyle="1" w:styleId="xlocality">
    <w:name w:val="x_locality"/>
    <w:basedOn w:val="Absatz-Standardschriftart"/>
    <w:rsid w:val="004B0AE6"/>
  </w:style>
  <w:style w:type="character" w:customStyle="1" w:styleId="xpostal-code">
    <w:name w:val="x_postal-code"/>
    <w:basedOn w:val="Absatz-Standardschriftart"/>
    <w:rsid w:val="004B0AE6"/>
  </w:style>
  <w:style w:type="character" w:styleId="Hyperlink">
    <w:name w:val="Hyperlink"/>
    <w:basedOn w:val="Absatz-Standardschriftart"/>
    <w:uiPriority w:val="99"/>
    <w:unhideWhenUsed/>
    <w:rsid w:val="004B0AE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D3A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6D61A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43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13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ehrensperger</dc:creator>
  <cp:keywords/>
  <dc:description/>
  <cp:lastModifiedBy>Thomas Urfer</cp:lastModifiedBy>
  <cp:revision>2</cp:revision>
  <cp:lastPrinted>2023-02-23T17:51:00Z</cp:lastPrinted>
  <dcterms:created xsi:type="dcterms:W3CDTF">2024-10-11T06:27:00Z</dcterms:created>
  <dcterms:modified xsi:type="dcterms:W3CDTF">2024-10-11T06:27:00Z</dcterms:modified>
</cp:coreProperties>
</file>